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699" w:rsidRDefault="00C65699" w:rsidP="00BB52F8">
      <w:pPr>
        <w:pStyle w:val="Heading1"/>
        <w:tabs>
          <w:tab w:val="left" w:pos="1541"/>
        </w:tabs>
        <w:spacing w:before="73"/>
        <w:ind w:left="300" w:firstLine="0"/>
        <w:rPr>
          <w:b w:val="0"/>
          <w:bCs w:val="0"/>
        </w:rPr>
      </w:pPr>
      <w:r>
        <w:t>EXHIBIT</w:t>
      </w:r>
      <w:r>
        <w:rPr>
          <w:spacing w:val="-11"/>
        </w:rPr>
        <w:t xml:space="preserve"> </w:t>
      </w:r>
      <w:r w:rsidR="00BB52F8">
        <w:rPr>
          <w:spacing w:val="-11"/>
        </w:rPr>
        <w:t xml:space="preserve">FILE 2 </w:t>
      </w:r>
      <w:r>
        <w:rPr>
          <w:rFonts w:cs="Times New Roman"/>
        </w:rPr>
        <w:t>–</w:t>
      </w:r>
      <w:r>
        <w:rPr>
          <w:rFonts w:cs="Times New Roman"/>
          <w:spacing w:val="-9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GUARANTEE</w:t>
      </w:r>
    </w:p>
    <w:p w:rsidR="00C65699" w:rsidRDefault="00C65699" w:rsidP="00C65699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65699" w:rsidRDefault="00C65699" w:rsidP="00C65699">
      <w:pPr>
        <w:ind w:left="26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PERFORMANCE</w:t>
      </w:r>
      <w:r>
        <w:rPr>
          <w:rFonts w:ascii="Times New Roman"/>
          <w:b/>
          <w:spacing w:val="-22"/>
          <w:sz w:val="20"/>
        </w:rPr>
        <w:t xml:space="preserve"> </w:t>
      </w:r>
      <w:r>
        <w:rPr>
          <w:rFonts w:ascii="Times New Roman"/>
          <w:b/>
          <w:sz w:val="20"/>
        </w:rPr>
        <w:t>GUARANTEE</w:t>
      </w:r>
      <w:r>
        <w:rPr>
          <w:rFonts w:ascii="Times New Roman"/>
          <w:b/>
          <w:spacing w:val="-22"/>
          <w:sz w:val="20"/>
        </w:rPr>
        <w:t xml:space="preserve"> </w:t>
      </w:r>
      <w:r>
        <w:rPr>
          <w:rFonts w:ascii="Times New Roman"/>
          <w:b/>
          <w:sz w:val="20"/>
        </w:rPr>
        <w:t>AGREEMENT</w:t>
      </w:r>
    </w:p>
    <w:p w:rsidR="00C65699" w:rsidRDefault="00C65699" w:rsidP="00C65699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C65699" w:rsidRDefault="00C65699" w:rsidP="00C65699">
      <w:pPr>
        <w:pStyle w:val="BodyText"/>
        <w:tabs>
          <w:tab w:val="left" w:pos="1616"/>
          <w:tab w:val="left" w:pos="2666"/>
          <w:tab w:val="left" w:pos="3030"/>
          <w:tab w:val="left" w:pos="4439"/>
          <w:tab w:val="left" w:pos="5491"/>
          <w:tab w:val="left" w:pos="6435"/>
          <w:tab w:val="left" w:pos="7677"/>
          <w:tab w:val="left" w:pos="7983"/>
        </w:tabs>
        <w:ind w:right="254"/>
      </w:pPr>
      <w:r>
        <w:t>For</w:t>
      </w:r>
      <w:r>
        <w:rPr>
          <w:spacing w:val="-5"/>
        </w:rPr>
        <w:t xml:space="preserve"> </w:t>
      </w:r>
      <w:r>
        <w:rPr>
          <w:spacing w:val="-1"/>
        </w:rPr>
        <w:t>value</w:t>
      </w:r>
      <w:r>
        <w:rPr>
          <w:spacing w:val="-4"/>
        </w:rPr>
        <w:t xml:space="preserve"> </w:t>
      </w:r>
      <w:r>
        <w:t>received,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consideration</w:t>
      </w:r>
      <w:r>
        <w:rPr>
          <w:spacing w:val="-5"/>
        </w:rPr>
        <w:t xml:space="preserve"> </w:t>
      </w:r>
      <w:r>
        <w:rPr>
          <w:spacing w:val="-1"/>
        </w:rPr>
        <w:t>of,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induce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Government)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enter</w:t>
      </w:r>
      <w:r>
        <w:rPr>
          <w:spacing w:val="-4"/>
        </w:rPr>
        <w:t xml:space="preserve"> </w:t>
      </w:r>
      <w:r>
        <w:t>into</w:t>
      </w:r>
      <w:r>
        <w:rPr>
          <w:spacing w:val="37"/>
          <w:w w:val="99"/>
        </w:rPr>
        <w:t xml:space="preserve"> </w:t>
      </w:r>
      <w:r>
        <w:rPr>
          <w:spacing w:val="-1"/>
        </w:rPr>
        <w:t>Contract</w:t>
      </w:r>
      <w:r>
        <w:rPr>
          <w:spacing w:val="-12"/>
        </w:rPr>
        <w:t xml:space="preserve"> </w:t>
      </w:r>
      <w:r>
        <w:t>DE-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rPr>
          <w:spacing w:val="-1"/>
        </w:rPr>
        <w:t>(Contract</w:t>
      </w:r>
      <w:r>
        <w:rPr>
          <w:spacing w:val="-14"/>
        </w:rPr>
        <w:t xml:space="preserve"> </w:t>
      </w:r>
      <w:r>
        <w:t>dated</w:t>
      </w:r>
      <w:proofErr w:type="gramStart"/>
      <w:r>
        <w:t>,</w:t>
      </w:r>
      <w:r>
        <w:rPr>
          <w:u w:val="single" w:color="000000"/>
        </w:rPr>
        <w:tab/>
      </w:r>
      <w:r>
        <w:t>,</w:t>
      </w:r>
      <w:proofErr w:type="gramEnd"/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3"/>
          <w:w w:val="99"/>
        </w:rPr>
        <w:t xml:space="preserve"> </w:t>
      </w:r>
      <w:r>
        <w:t>Government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rPr>
          <w:spacing w:val="-1"/>
        </w:rPr>
        <w:t>(Contractor),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undersigned,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rPr>
          <w:spacing w:val="-1"/>
        </w:rPr>
        <w:t>(Guarantor),</w:t>
      </w:r>
      <w:r>
        <w:rPr>
          <w:spacing w:val="-11"/>
        </w:rPr>
        <w:t xml:space="preserve"> </w:t>
      </w:r>
      <w:r>
        <w:t>a</w:t>
      </w:r>
      <w:r>
        <w:rPr>
          <w:spacing w:val="65"/>
          <w:w w:val="99"/>
        </w:rPr>
        <w:t xml:space="preserve"> </w:t>
      </w:r>
      <w:r>
        <w:t>corporat</w:t>
      </w:r>
      <w:bookmarkStart w:id="0" w:name="_GoBack"/>
      <w:bookmarkEnd w:id="0"/>
      <w:r>
        <w:t>ion</w:t>
      </w:r>
      <w:r>
        <w:rPr>
          <w:spacing w:val="-7"/>
        </w:rPr>
        <w:t xml:space="preserve"> </w:t>
      </w:r>
      <w:r>
        <w:t>incorporated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u w:val="single" w:color="000000"/>
        </w:rPr>
        <w:tab/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principal</w:t>
      </w:r>
      <w:r>
        <w:rPr>
          <w:spacing w:val="-6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1"/>
        </w:rPr>
        <w:t>at</w:t>
      </w:r>
    </w:p>
    <w:p w:rsidR="00C65699" w:rsidRDefault="00C65699" w:rsidP="00C65699">
      <w:pPr>
        <w:pStyle w:val="BodyText"/>
        <w:tabs>
          <w:tab w:val="left" w:pos="2943"/>
        </w:tabs>
        <w:ind w:right="218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hereby</w:t>
      </w:r>
      <w:r>
        <w:rPr>
          <w:spacing w:val="-10"/>
        </w:rPr>
        <w:t xml:space="preserve"> </w:t>
      </w:r>
      <w:r>
        <w:t>unconditionally</w:t>
      </w:r>
      <w:r>
        <w:rPr>
          <w:spacing w:val="-6"/>
        </w:rPr>
        <w:t xml:space="preserve"> </w:t>
      </w:r>
      <w:r>
        <w:t>guarantees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rPr>
          <w:spacing w:val="1"/>
        </w:rPr>
        <w:t>(a)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full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prompt</w:t>
      </w:r>
      <w:r>
        <w:rPr>
          <w:spacing w:val="27"/>
          <w:w w:val="99"/>
        </w:rPr>
        <w:t xml:space="preserve"> </w:t>
      </w:r>
      <w:r>
        <w:rPr>
          <w:spacing w:val="-1"/>
        </w:rPr>
        <w:t>payment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obligations,</w:t>
      </w:r>
      <w:r>
        <w:rPr>
          <w:spacing w:val="-6"/>
        </w:rPr>
        <w:t xml:space="preserve"> </w:t>
      </w:r>
      <w:r>
        <w:rPr>
          <w:spacing w:val="-1"/>
        </w:rPr>
        <w:t>accrued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executory,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6"/>
        </w:rPr>
        <w:t xml:space="preserve"> </w:t>
      </w:r>
      <w:r>
        <w:t>presently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hereafter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81"/>
          <w:w w:val="99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Contract,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(b)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full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prompt</w:t>
      </w:r>
      <w:r>
        <w:rPr>
          <w:spacing w:val="-5"/>
        </w:rPr>
        <w:t xml:space="preserve"> </w:t>
      </w:r>
      <w:r>
        <w:rPr>
          <w:spacing w:val="-1"/>
        </w:rPr>
        <w:t>payment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of</w:t>
      </w:r>
      <w:r>
        <w:rPr>
          <w:spacing w:val="77"/>
          <w:w w:val="99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liabilities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Government,</w:t>
      </w:r>
      <w:r>
        <w:rPr>
          <w:spacing w:val="-2"/>
        </w:rPr>
        <w:t xml:space="preserve"> </w:t>
      </w:r>
      <w:r>
        <w:rPr>
          <w:spacing w:val="-1"/>
        </w:rPr>
        <w:t>fixed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contingent,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become</w:t>
      </w:r>
      <w:r>
        <w:rPr>
          <w:spacing w:val="-5"/>
        </w:rPr>
        <w:t xml:space="preserve"> </w:t>
      </w:r>
      <w:r>
        <w:rPr>
          <w:spacing w:val="-1"/>
        </w:rPr>
        <w:t>due,</w:t>
      </w:r>
      <w:r>
        <w:rPr>
          <w:spacing w:val="85"/>
          <w:w w:val="99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indirect,</w:t>
      </w:r>
      <w:r>
        <w:rPr>
          <w:spacing w:val="-5"/>
        </w:rPr>
        <w:t xml:space="preserve"> </w:t>
      </w:r>
      <w:r>
        <w:t>now</w:t>
      </w:r>
      <w:r>
        <w:rPr>
          <w:spacing w:val="-10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hereafter</w:t>
      </w:r>
      <w:r>
        <w:rPr>
          <w:spacing w:val="-4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howsoever</w:t>
      </w:r>
      <w:r>
        <w:rPr>
          <w:spacing w:val="-3"/>
        </w:rPr>
        <w:t xml:space="preserve"> </w:t>
      </w:r>
      <w:r>
        <w:t>arising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incurred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(c)</w:t>
      </w:r>
      <w:r>
        <w:rPr>
          <w:spacing w:val="-4"/>
        </w:rPr>
        <w:t xml:space="preserve"> </w:t>
      </w:r>
      <w:r>
        <w:t>Guarantor</w:t>
      </w:r>
      <w:r>
        <w:rPr>
          <w:spacing w:val="89"/>
          <w:w w:val="99"/>
        </w:rPr>
        <w:t xml:space="preserve"> </w:t>
      </w:r>
      <w:r>
        <w:rPr>
          <w:spacing w:val="-1"/>
        </w:rPr>
        <w:t>further</w:t>
      </w:r>
      <w:r>
        <w:rPr>
          <w:spacing w:val="-5"/>
        </w:rPr>
        <w:t xml:space="preserve"> </w:t>
      </w:r>
      <w:r>
        <w:rPr>
          <w:spacing w:val="-1"/>
        </w:rPr>
        <w:t>agrees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indemnify</w:t>
      </w:r>
      <w:r>
        <w:rPr>
          <w:spacing w:val="-9"/>
        </w:rPr>
        <w:t xml:space="preserve"> </w:t>
      </w:r>
      <w:r>
        <w:rPr>
          <w:spacing w:val="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t>losses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sustain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expenses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52"/>
          <w:w w:val="99"/>
        </w:rPr>
        <w:t xml:space="preserve"> </w:t>
      </w:r>
      <w:r>
        <w:rPr>
          <w:spacing w:val="-1"/>
        </w:rPr>
        <w:t>incur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result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attempted</w:t>
      </w:r>
      <w:r>
        <w:rPr>
          <w:spacing w:val="-4"/>
        </w:rPr>
        <w:t xml:space="preserve"> </w:t>
      </w:r>
      <w:r>
        <w:t>enforcement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rights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remedies</w:t>
      </w:r>
      <w:r>
        <w:rPr>
          <w:spacing w:val="84"/>
          <w:w w:val="99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the Contract,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default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t>thereunder,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result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enforcement</w:t>
      </w:r>
      <w:r>
        <w:rPr>
          <w:spacing w:val="-5"/>
        </w:rPr>
        <w:t xml:space="preserve"> </w:t>
      </w:r>
      <w:r>
        <w:t>or</w:t>
      </w:r>
      <w:r>
        <w:rPr>
          <w:spacing w:val="75"/>
          <w:w w:val="99"/>
        </w:rPr>
        <w:t xml:space="preserve"> </w:t>
      </w:r>
      <w:r>
        <w:rPr>
          <w:spacing w:val="-1"/>
        </w:rPr>
        <w:t>attempted</w:t>
      </w:r>
      <w:r>
        <w:rPr>
          <w:spacing w:val="-5"/>
        </w:rPr>
        <w:t xml:space="preserve"> </w:t>
      </w:r>
      <w:r>
        <w:rPr>
          <w:spacing w:val="-1"/>
        </w:rPr>
        <w:t>enforcement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rPr>
          <w:spacing w:val="-1"/>
        </w:rPr>
        <w:t>against</w:t>
      </w:r>
      <w:r>
        <w:rPr>
          <w:spacing w:val="-7"/>
        </w:rPr>
        <w:t xml:space="preserve"> </w:t>
      </w:r>
      <w:r>
        <w:t>Guarantor</w:t>
      </w:r>
      <w:r>
        <w:rPr>
          <w:spacing w:val="-6"/>
        </w:rPr>
        <w:t xml:space="preserve"> </w:t>
      </w:r>
      <w:r>
        <w:t>hereunder.</w:t>
      </w:r>
    </w:p>
    <w:p w:rsidR="00C65699" w:rsidRDefault="00C65699" w:rsidP="00C65699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C65699" w:rsidRDefault="00C65699" w:rsidP="00C65699">
      <w:pPr>
        <w:pStyle w:val="BodyText"/>
        <w:ind w:right="301"/>
      </w:pPr>
      <w:r>
        <w:rPr>
          <w:spacing w:val="-1"/>
        </w:rPr>
        <w:t>Guarantor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consents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signing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Contract.</w:t>
      </w:r>
      <w:r>
        <w:rPr>
          <w:spacing w:val="-5"/>
        </w:rPr>
        <w:t xml:space="preserve"> </w:t>
      </w:r>
      <w:r>
        <w:rPr>
          <w:spacing w:val="-1"/>
        </w:rPr>
        <w:t>Guarantor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65"/>
          <w:w w:val="9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full</w:t>
      </w:r>
      <w:r>
        <w:rPr>
          <w:spacing w:val="-5"/>
        </w:rPr>
        <w:t xml:space="preserve"> </w:t>
      </w:r>
      <w:r>
        <w:t>right,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Guarantor,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make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amendments</w:t>
      </w:r>
      <w:r>
        <w:rPr>
          <w:spacing w:val="-6"/>
        </w:rPr>
        <w:t xml:space="preserve"> </w:t>
      </w:r>
      <w:r>
        <w:t>to</w:t>
      </w:r>
      <w:r>
        <w:rPr>
          <w:spacing w:val="77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affecting,</w:t>
      </w:r>
      <w:r>
        <w:rPr>
          <w:spacing w:val="-3"/>
        </w:rPr>
        <w:t xml:space="preserve"> </w:t>
      </w:r>
      <w:r>
        <w:t>impairing,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discharging,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whole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liability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Guarantor</w:t>
      </w:r>
      <w:r>
        <w:rPr>
          <w:spacing w:val="-6"/>
        </w:rPr>
        <w:t xml:space="preserve"> </w:t>
      </w:r>
      <w:r>
        <w:t>hereunder.</w:t>
      </w:r>
      <w:r>
        <w:rPr>
          <w:spacing w:val="52"/>
          <w:w w:val="99"/>
        </w:rPr>
        <w:t xml:space="preserve"> </w:t>
      </w:r>
      <w:r>
        <w:rPr>
          <w:spacing w:val="-1"/>
        </w:rPr>
        <w:t>Guarantor</w:t>
      </w:r>
      <w:r>
        <w:rPr>
          <w:spacing w:val="-5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expressly</w:t>
      </w:r>
      <w:r>
        <w:rPr>
          <w:spacing w:val="-4"/>
        </w:rPr>
        <w:t xml:space="preserve"> </w:t>
      </w:r>
      <w:r>
        <w:rPr>
          <w:spacing w:val="-1"/>
        </w:rPr>
        <w:t>waives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defenses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spacing w:val="-1"/>
        </w:rPr>
        <w:t>might</w:t>
      </w:r>
      <w:r>
        <w:rPr>
          <w:spacing w:val="-3"/>
        </w:rPr>
        <w:t xml:space="preserve"> </w:t>
      </w:r>
      <w:r>
        <w:rPr>
          <w:spacing w:val="-1"/>
        </w:rPr>
        <w:t>constitute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equitable</w:t>
      </w:r>
      <w:r>
        <w:rPr>
          <w:spacing w:val="-4"/>
        </w:rPr>
        <w:t xml:space="preserve"> </w:t>
      </w:r>
      <w:r>
        <w:rPr>
          <w:spacing w:val="-1"/>
        </w:rPr>
        <w:t>discharge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surety</w:t>
      </w:r>
      <w:r>
        <w:rPr>
          <w:spacing w:val="-6"/>
        </w:rPr>
        <w:t xml:space="preserve"> </w:t>
      </w:r>
      <w:r>
        <w:t>or</w:t>
      </w:r>
      <w:r>
        <w:rPr>
          <w:spacing w:val="92"/>
          <w:w w:val="99"/>
        </w:rPr>
        <w:t xml:space="preserve"> </w:t>
      </w:r>
      <w:r>
        <w:rPr>
          <w:spacing w:val="-1"/>
        </w:rPr>
        <w:t>guarantor,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agrees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Performance</w:t>
      </w:r>
      <w:r>
        <w:rPr>
          <w:spacing w:val="-6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valid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unconditionally</w:t>
      </w:r>
      <w:r>
        <w:rPr>
          <w:spacing w:val="-9"/>
        </w:rPr>
        <w:t xml:space="preserve"> </w:t>
      </w:r>
      <w:r>
        <w:t>binding</w:t>
      </w:r>
      <w:r>
        <w:rPr>
          <w:spacing w:val="-7"/>
        </w:rPr>
        <w:t xml:space="preserve"> </w:t>
      </w:r>
      <w:r>
        <w:t>upon</w:t>
      </w:r>
      <w:r>
        <w:rPr>
          <w:spacing w:val="71"/>
          <w:w w:val="99"/>
        </w:rPr>
        <w:t xml:space="preserve"> </w:t>
      </w:r>
      <w:r>
        <w:rPr>
          <w:spacing w:val="-1"/>
        </w:rPr>
        <w:t>Guarantor</w:t>
      </w:r>
      <w:r>
        <w:rPr>
          <w:spacing w:val="-6"/>
        </w:rPr>
        <w:t xml:space="preserve"> </w:t>
      </w:r>
      <w:r>
        <w:t>regardless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reorganization,</w:t>
      </w:r>
      <w:r>
        <w:rPr>
          <w:spacing w:val="-3"/>
        </w:rPr>
        <w:t xml:space="preserve"> </w:t>
      </w:r>
      <w:r>
        <w:rPr>
          <w:spacing w:val="-1"/>
        </w:rPr>
        <w:t>merger,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consolidation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another</w:t>
      </w:r>
      <w:r>
        <w:rPr>
          <w:spacing w:val="-5"/>
        </w:rPr>
        <w:t xml:space="preserve"> </w:t>
      </w:r>
      <w:r>
        <w:rPr>
          <w:spacing w:val="-1"/>
        </w:rPr>
        <w:t>entity,</w:t>
      </w:r>
      <w:r>
        <w:rPr>
          <w:spacing w:val="119"/>
          <w:w w:val="99"/>
        </w:rPr>
        <w:t xml:space="preserve"> </w:t>
      </w:r>
      <w:r>
        <w:t>corporate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otherwise,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liquidation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dissolution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Contractor,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sale</w:t>
      </w:r>
      <w:r>
        <w:rPr>
          <w:spacing w:val="-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disposition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or</w:t>
      </w:r>
      <w:r>
        <w:rPr>
          <w:spacing w:val="74"/>
          <w:w w:val="99"/>
        </w:rPr>
        <w:t xml:space="preserve"> </w:t>
      </w:r>
      <w:r>
        <w:t>substantially</w:t>
      </w:r>
      <w:r>
        <w:rPr>
          <w:spacing w:val="-8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rPr>
          <w:spacing w:val="-1"/>
        </w:rPr>
        <w:t>stock,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assets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party,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(ii)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64"/>
          <w:w w:val="99"/>
        </w:rPr>
        <w:t xml:space="preserve"> </w:t>
      </w:r>
      <w:r>
        <w:rPr>
          <w:spacing w:val="-1"/>
        </w:rPr>
        <w:t>institution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1"/>
        </w:rPr>
        <w:t>any</w:t>
      </w:r>
      <w:r>
        <w:rPr>
          <w:spacing w:val="-11"/>
        </w:rPr>
        <w:t xml:space="preserve"> </w:t>
      </w:r>
      <w:r>
        <w:rPr>
          <w:spacing w:val="-1"/>
        </w:rPr>
        <w:t>bankruptcy,</w:t>
      </w:r>
      <w:r>
        <w:rPr>
          <w:spacing w:val="-4"/>
        </w:rPr>
        <w:t xml:space="preserve"> </w:t>
      </w:r>
      <w:r>
        <w:rPr>
          <w:spacing w:val="-1"/>
        </w:rPr>
        <w:t>reorganization,</w:t>
      </w:r>
      <w:r>
        <w:rPr>
          <w:spacing w:val="-6"/>
        </w:rPr>
        <w:t xml:space="preserve"> </w:t>
      </w:r>
      <w:r>
        <w:rPr>
          <w:spacing w:val="-1"/>
        </w:rPr>
        <w:t>insolvency,</w:t>
      </w:r>
      <w:r>
        <w:rPr>
          <w:spacing w:val="-7"/>
        </w:rPr>
        <w:t xml:space="preserve"> </w:t>
      </w:r>
      <w:r>
        <w:t>debt</w:t>
      </w:r>
      <w:r>
        <w:rPr>
          <w:spacing w:val="-8"/>
        </w:rPr>
        <w:t xml:space="preserve"> </w:t>
      </w:r>
      <w:r>
        <w:rPr>
          <w:spacing w:val="-1"/>
        </w:rPr>
        <w:t>agreement,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receivership</w:t>
      </w:r>
      <w:r>
        <w:rPr>
          <w:spacing w:val="-4"/>
        </w:rPr>
        <w:t xml:space="preserve"> </w:t>
      </w:r>
      <w:r>
        <w:rPr>
          <w:spacing w:val="-1"/>
        </w:rPr>
        <w:t>proceedings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1"/>
        </w:rPr>
        <w:t>against</w:t>
      </w:r>
      <w:r>
        <w:rPr>
          <w:spacing w:val="154"/>
          <w:w w:val="99"/>
        </w:rPr>
        <w:t xml:space="preserve"> </w:t>
      </w:r>
      <w:r>
        <w:rPr>
          <w:spacing w:val="-1"/>
        </w:rPr>
        <w:t>Contractor,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adjudication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Contractor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bankrupt,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(iii)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assertion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rPr>
          <w:spacing w:val="-1"/>
        </w:rPr>
        <w:t>against</w:t>
      </w:r>
      <w:r>
        <w:rPr>
          <w:spacing w:val="-6"/>
        </w:rPr>
        <w:t xml:space="preserve"> </w:t>
      </w:r>
      <w:r>
        <w:rPr>
          <w:spacing w:val="-1"/>
        </w:rPr>
        <w:t>Contractor</w:t>
      </w:r>
      <w:r>
        <w:rPr>
          <w:spacing w:val="84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Government's</w:t>
      </w:r>
      <w:r>
        <w:rPr>
          <w:spacing w:val="-6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remedies</w:t>
      </w:r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Contract,</w:t>
      </w:r>
      <w:r>
        <w:rPr>
          <w:spacing w:val="-6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modifications</w:t>
      </w:r>
      <w:r>
        <w:rPr>
          <w:spacing w:val="-6"/>
        </w:rPr>
        <w:t xml:space="preserve"> </w:t>
      </w:r>
      <w:r>
        <w:t>or</w:t>
      </w:r>
      <w:r>
        <w:rPr>
          <w:spacing w:val="95"/>
          <w:w w:val="99"/>
        </w:rPr>
        <w:t xml:space="preserve"> </w:t>
      </w:r>
      <w:r>
        <w:rPr>
          <w:spacing w:val="-1"/>
        </w:rPr>
        <w:t>amendments</w:t>
      </w:r>
      <w:r>
        <w:rPr>
          <w:spacing w:val="-7"/>
        </w:rPr>
        <w:t xml:space="preserve"> </w:t>
      </w:r>
      <w:r>
        <w:t>thereto,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document(s)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instrument(s)</w:t>
      </w:r>
      <w:r>
        <w:rPr>
          <w:spacing w:val="-6"/>
        </w:rPr>
        <w:t xml:space="preserve"> </w:t>
      </w:r>
      <w:r>
        <w:t>executed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Contractor,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86"/>
          <w:w w:val="99"/>
        </w:rPr>
        <w:t xml:space="preserve"> </w:t>
      </w:r>
      <w:r>
        <w:rPr>
          <w:spacing w:val="-1"/>
        </w:rPr>
        <w:t>Government's</w:t>
      </w:r>
      <w:r>
        <w:rPr>
          <w:spacing w:val="-5"/>
        </w:rPr>
        <w:t xml:space="preserve"> </w:t>
      </w:r>
      <w:r>
        <w:rPr>
          <w:spacing w:val="-1"/>
        </w:rPr>
        <w:t>favor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law,</w:t>
      </w:r>
      <w:r>
        <w:rPr>
          <w:spacing w:val="-6"/>
        </w:rPr>
        <w:t xml:space="preserve"> </w:t>
      </w:r>
      <w:r>
        <w:rPr>
          <w:spacing w:val="-1"/>
        </w:rPr>
        <w:t>equity,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bankruptcy.</w:t>
      </w:r>
    </w:p>
    <w:p w:rsidR="00C65699" w:rsidRDefault="00C65699" w:rsidP="00C65699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C65699" w:rsidRDefault="00C65699" w:rsidP="00C65699">
      <w:pPr>
        <w:pStyle w:val="BodyText"/>
        <w:ind w:right="218"/>
      </w:pPr>
      <w:r>
        <w:rPr>
          <w:spacing w:val="-1"/>
        </w:rPr>
        <w:t>Guarantor</w:t>
      </w:r>
      <w:r>
        <w:rPr>
          <w:spacing w:val="-7"/>
        </w:rPr>
        <w:t xml:space="preserve"> </w:t>
      </w:r>
      <w:r>
        <w:rPr>
          <w:spacing w:val="-1"/>
        </w:rPr>
        <w:t>further</w:t>
      </w:r>
      <w:r>
        <w:rPr>
          <w:spacing w:val="-5"/>
        </w:rPr>
        <w:t xml:space="preserve"> </w:t>
      </w:r>
      <w:r>
        <w:rPr>
          <w:spacing w:val="-1"/>
        </w:rPr>
        <w:t>agrees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liability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Performance</w:t>
      </w:r>
      <w:r>
        <w:rPr>
          <w:spacing w:val="-6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7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continuing,</w:t>
      </w:r>
      <w:r>
        <w:rPr>
          <w:spacing w:val="-6"/>
        </w:rPr>
        <w:t xml:space="preserve"> </w:t>
      </w:r>
      <w:r>
        <w:rPr>
          <w:spacing w:val="1"/>
        </w:rPr>
        <w:t>absolute,</w:t>
      </w:r>
      <w:r>
        <w:rPr>
          <w:spacing w:val="99"/>
          <w:w w:val="99"/>
        </w:rPr>
        <w:t xml:space="preserve"> </w:t>
      </w:r>
      <w:r>
        <w:rPr>
          <w:spacing w:val="-1"/>
        </w:rPr>
        <w:t>primary,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direct,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Government</w:t>
      </w:r>
      <w:r>
        <w:rPr>
          <w:spacing w:val="-5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pursue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right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remedy</w:t>
      </w:r>
      <w:r>
        <w:rPr>
          <w:spacing w:val="-8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against</w:t>
      </w:r>
      <w:r>
        <w:rPr>
          <w:spacing w:val="87"/>
          <w:w w:val="99"/>
        </w:rPr>
        <w:t xml:space="preserve"> </w:t>
      </w:r>
      <w:r>
        <w:rPr>
          <w:spacing w:val="-1"/>
        </w:rPr>
        <w:t>Contractor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Guarantors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Contract,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modifications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amendments</w:t>
      </w:r>
      <w:r>
        <w:rPr>
          <w:spacing w:val="-7"/>
        </w:rPr>
        <w:t xml:space="preserve"> </w:t>
      </w:r>
      <w:r>
        <w:t>thereto,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rPr>
          <w:spacing w:val="-1"/>
        </w:rPr>
        <w:t>other</w:t>
      </w:r>
      <w:r>
        <w:rPr>
          <w:spacing w:val="90"/>
          <w:w w:val="99"/>
        </w:rPr>
        <w:t xml:space="preserve"> </w:t>
      </w:r>
      <w:r>
        <w:rPr>
          <w:spacing w:val="-1"/>
        </w:rPr>
        <w:t>document(s)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instrument(s)</w:t>
      </w:r>
      <w:r>
        <w:t xml:space="preserve"> </w:t>
      </w:r>
      <w:r>
        <w:rPr>
          <w:spacing w:val="-1"/>
        </w:rPr>
        <w:t>executed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Contractor,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otherwise.</w:t>
      </w:r>
      <w:r>
        <w:rPr>
          <w:spacing w:val="-5"/>
        </w:rPr>
        <w:t xml:space="preserve"> </w:t>
      </w:r>
      <w:r>
        <w:t>Guarantor</w:t>
      </w:r>
      <w:r>
        <w:rPr>
          <w:spacing w:val="-6"/>
        </w:rPr>
        <w:t xml:space="preserve"> </w:t>
      </w:r>
      <w:r>
        <w:rPr>
          <w:spacing w:val="-1"/>
        </w:rPr>
        <w:t>affirms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123"/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6"/>
        </w:rPr>
        <w:t xml:space="preserve"> </w:t>
      </w:r>
      <w:r>
        <w:rPr>
          <w:spacing w:val="-1"/>
        </w:rPr>
        <w:t>commence</w:t>
      </w:r>
      <w:r>
        <w:rPr>
          <w:spacing w:val="-3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judgment</w:t>
      </w:r>
      <w:r>
        <w:rPr>
          <w:spacing w:val="-6"/>
        </w:rPr>
        <w:t xml:space="preserve"> </w:t>
      </w:r>
      <w:r>
        <w:rPr>
          <w:spacing w:val="-1"/>
        </w:rPr>
        <w:t>against</w:t>
      </w:r>
      <w:r>
        <w:rPr>
          <w:spacing w:val="-6"/>
        </w:rPr>
        <w:t xml:space="preserve"> </w:t>
      </w:r>
      <w:r>
        <w:rPr>
          <w:spacing w:val="-1"/>
        </w:rPr>
        <w:t>Contractor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rPr>
          <w:spacing w:val="-1"/>
        </w:rPr>
        <w:t>enforcing</w:t>
      </w:r>
      <w:r>
        <w:rPr>
          <w:spacing w:val="-6"/>
        </w:rPr>
        <w:t xml:space="preserve"> </w:t>
      </w:r>
      <w:r>
        <w:t>this</w:t>
      </w:r>
      <w:r>
        <w:rPr>
          <w:spacing w:val="92"/>
          <w:w w:val="99"/>
        </w:rPr>
        <w:t xml:space="preserve"> </w:t>
      </w:r>
      <w:r>
        <w:rPr>
          <w:spacing w:val="-1"/>
        </w:rPr>
        <w:t>Performance</w:t>
      </w:r>
      <w:r>
        <w:rPr>
          <w:spacing w:val="-7"/>
        </w:rPr>
        <w:t xml:space="preserve"> </w:t>
      </w:r>
      <w:r>
        <w:t>Guarantee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7"/>
        </w:rPr>
        <w:t xml:space="preserve"> </w:t>
      </w:r>
      <w:r>
        <w:rPr>
          <w:spacing w:val="-1"/>
        </w:rPr>
        <w:t>against</w:t>
      </w:r>
      <w:r>
        <w:rPr>
          <w:spacing w:val="-8"/>
        </w:rPr>
        <w:t xml:space="preserve"> </w:t>
      </w:r>
      <w:r>
        <w:rPr>
          <w:spacing w:val="-1"/>
        </w:rPr>
        <w:t>Guarantor,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Guarantor</w:t>
      </w:r>
      <w:r>
        <w:rPr>
          <w:spacing w:val="-4"/>
        </w:rPr>
        <w:t xml:space="preserve"> </w:t>
      </w:r>
      <w:r>
        <w:rPr>
          <w:spacing w:val="-1"/>
        </w:rPr>
        <w:t>will,</w:t>
      </w:r>
      <w:r>
        <w:rPr>
          <w:spacing w:val="-6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demand,</w:t>
      </w:r>
      <w:r>
        <w:rPr>
          <w:spacing w:val="-6"/>
        </w:rPr>
        <w:t xml:space="preserve"> </w:t>
      </w:r>
      <w:r>
        <w:t>pay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Government</w:t>
      </w:r>
      <w:r>
        <w:rPr>
          <w:spacing w:val="89"/>
          <w:w w:val="9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amount,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payment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6"/>
        </w:rPr>
        <w:t xml:space="preserve"> </w:t>
      </w:r>
      <w:r>
        <w:t>guaranteed</w:t>
      </w:r>
      <w:r>
        <w:rPr>
          <w:spacing w:val="-4"/>
        </w:rPr>
        <w:t xml:space="preserve"> </w:t>
      </w:r>
      <w:r>
        <w:rPr>
          <w:spacing w:val="-1"/>
        </w:rPr>
        <w:t>hereunder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payment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default</w:t>
      </w:r>
      <w:r>
        <w:rPr>
          <w:spacing w:val="74"/>
          <w:w w:val="99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document(s)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instrument(s)</w:t>
      </w:r>
      <w:r>
        <w:rPr>
          <w:spacing w:val="-6"/>
        </w:rPr>
        <w:t xml:space="preserve"> </w:t>
      </w:r>
      <w:r>
        <w:t>executed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aforesaid,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109"/>
          <w:w w:val="99"/>
        </w:rPr>
        <w:t xml:space="preserve"> </w:t>
      </w:r>
      <w:r>
        <w:rPr>
          <w:spacing w:val="-1"/>
        </w:rPr>
        <w:t>Guarantor</w:t>
      </w:r>
      <w:r>
        <w:rPr>
          <w:spacing w:val="-3"/>
        </w:rPr>
        <w:t xml:space="preserve"> </w:t>
      </w:r>
      <w:r>
        <w:rPr>
          <w:spacing w:val="-1"/>
        </w:rPr>
        <w:t>will,</w:t>
      </w:r>
      <w:r>
        <w:rPr>
          <w:spacing w:val="-4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demand,</w:t>
      </w:r>
      <w:r>
        <w:rPr>
          <w:spacing w:val="-5"/>
        </w:rPr>
        <w:t xml:space="preserve"> </w:t>
      </w:r>
      <w:r>
        <w:t>perform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Contractor,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Contractor</w:t>
      </w:r>
      <w:r>
        <w:rPr>
          <w:spacing w:val="-6"/>
        </w:rPr>
        <w:t xml:space="preserve"> </w:t>
      </w:r>
      <w:r>
        <w:t>is</w:t>
      </w:r>
      <w:r>
        <w:rPr>
          <w:spacing w:val="86"/>
        </w:rPr>
        <w:t xml:space="preserve"> </w:t>
      </w:r>
      <w:r>
        <w:rPr>
          <w:spacing w:val="-1"/>
        </w:rPr>
        <w:t>guaranteed</w:t>
      </w:r>
      <w:r>
        <w:rPr>
          <w:spacing w:val="-17"/>
        </w:rPr>
        <w:t xml:space="preserve"> </w:t>
      </w:r>
      <w:r>
        <w:t>hereunder.</w:t>
      </w:r>
    </w:p>
    <w:p w:rsidR="00C65699" w:rsidRDefault="00C65699" w:rsidP="00C65699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C65699" w:rsidRDefault="00C65699" w:rsidP="00C65699">
      <w:pPr>
        <w:pStyle w:val="BodyText"/>
        <w:ind w:right="334"/>
      </w:pPr>
      <w:r>
        <w:rPr>
          <w:spacing w:val="-1"/>
        </w:rPr>
        <w:t>Guarantor</w:t>
      </w:r>
      <w:r>
        <w:rPr>
          <w:spacing w:val="-6"/>
        </w:rPr>
        <w:t xml:space="preserve"> </w:t>
      </w:r>
      <w:r>
        <w:rPr>
          <w:spacing w:val="-1"/>
        </w:rPr>
        <w:t>agrees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cause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rPr>
          <w:spacing w:val="-1"/>
        </w:rPr>
        <w:t>Guarantee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unconditionally</w:t>
      </w:r>
      <w:r>
        <w:rPr>
          <w:spacing w:val="1"/>
        </w:rPr>
        <w:t xml:space="preserve"> </w:t>
      </w:r>
      <w:r>
        <w:t>binding</w:t>
      </w:r>
      <w:r>
        <w:rPr>
          <w:spacing w:val="105"/>
          <w:w w:val="99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successor(s)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regardless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reorganization,</w:t>
      </w:r>
      <w:r>
        <w:rPr>
          <w:spacing w:val="-3"/>
        </w:rPr>
        <w:t xml:space="preserve"> </w:t>
      </w:r>
      <w:r>
        <w:rPr>
          <w:spacing w:val="-1"/>
        </w:rPr>
        <w:t>merger,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consolidation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Guarantor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77"/>
          <w:w w:val="9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another</w:t>
      </w:r>
      <w:r>
        <w:rPr>
          <w:spacing w:val="-4"/>
        </w:rPr>
        <w:t xml:space="preserve"> </w:t>
      </w:r>
      <w:r>
        <w:rPr>
          <w:spacing w:val="-1"/>
        </w:rPr>
        <w:t>entity,</w:t>
      </w:r>
      <w:r>
        <w:rPr>
          <w:spacing w:val="-4"/>
        </w:rPr>
        <w:t xml:space="preserve"> </w:t>
      </w:r>
      <w:r>
        <w:t>corporate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otherwise,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liquidation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dissolution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Guarantor,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sale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100"/>
          <w:w w:val="99"/>
        </w:rPr>
        <w:t xml:space="preserve"> </w:t>
      </w:r>
      <w:r>
        <w:t>disposition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substantially</w:t>
      </w:r>
      <w:r>
        <w:rPr>
          <w:spacing w:val="-8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capital</w:t>
      </w:r>
      <w:r>
        <w:rPr>
          <w:spacing w:val="-5"/>
        </w:rPr>
        <w:t xml:space="preserve"> </w:t>
      </w:r>
      <w:r>
        <w:t>stock,</w:t>
      </w:r>
      <w:r>
        <w:rPr>
          <w:spacing w:val="-4"/>
        </w:rPr>
        <w:t xml:space="preserve"> </w:t>
      </w:r>
      <w:r>
        <w:rPr>
          <w:spacing w:val="-1"/>
        </w:rPr>
        <w:t>business,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assets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Guarantor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or</w:t>
      </w:r>
      <w:r>
        <w:rPr>
          <w:spacing w:val="64"/>
          <w:w w:val="99"/>
        </w:rPr>
        <w:t xml:space="preserve"> </w:t>
      </w:r>
      <w:r>
        <w:rPr>
          <w:spacing w:val="-1"/>
        </w:rPr>
        <w:t>party,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(ii)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institution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bankruptcy,</w:t>
      </w:r>
      <w:r>
        <w:rPr>
          <w:spacing w:val="-6"/>
        </w:rPr>
        <w:t xml:space="preserve"> </w:t>
      </w:r>
      <w:r>
        <w:rPr>
          <w:spacing w:val="-1"/>
        </w:rPr>
        <w:t>reorganization,</w:t>
      </w:r>
      <w:r>
        <w:rPr>
          <w:spacing w:val="-6"/>
        </w:rPr>
        <w:t xml:space="preserve"> </w:t>
      </w:r>
      <w:r>
        <w:rPr>
          <w:spacing w:val="-1"/>
        </w:rPr>
        <w:t>insolvency,</w:t>
      </w:r>
      <w:r>
        <w:rPr>
          <w:spacing w:val="-6"/>
        </w:rPr>
        <w:t xml:space="preserve"> </w:t>
      </w:r>
      <w:r>
        <w:t>debt</w:t>
      </w:r>
      <w:r>
        <w:rPr>
          <w:spacing w:val="-7"/>
        </w:rPr>
        <w:t xml:space="preserve"> </w:t>
      </w:r>
      <w:r>
        <w:rPr>
          <w:spacing w:val="-1"/>
        </w:rPr>
        <w:t>agreement,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receivership</w:t>
      </w:r>
      <w:r>
        <w:rPr>
          <w:spacing w:val="99"/>
          <w:w w:val="99"/>
        </w:rPr>
        <w:t xml:space="preserve"> </w:t>
      </w:r>
      <w:r>
        <w:rPr>
          <w:spacing w:val="-1"/>
        </w:rPr>
        <w:t>proceedings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against</w:t>
      </w:r>
      <w:r>
        <w:rPr>
          <w:spacing w:val="-7"/>
        </w:rPr>
        <w:t xml:space="preserve"> </w:t>
      </w:r>
      <w:r>
        <w:t>Guarantor,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adjudication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Guarantor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bankrupt.</w:t>
      </w:r>
    </w:p>
    <w:p w:rsidR="00C65699" w:rsidRDefault="00C65699" w:rsidP="00C65699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C65699" w:rsidRDefault="00C65699" w:rsidP="00C65699">
      <w:pPr>
        <w:pStyle w:val="BodyText"/>
        <w:ind w:right="418"/>
      </w:pPr>
      <w:r>
        <w:rPr>
          <w:spacing w:val="-1"/>
        </w:rPr>
        <w:t>Guarantor</w:t>
      </w:r>
      <w:r>
        <w:rPr>
          <w:spacing w:val="-6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warrants</w:t>
      </w:r>
      <w:r>
        <w:rPr>
          <w:spacing w:val="-6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represents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execution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delivery</w:t>
      </w:r>
      <w:r>
        <w:rPr>
          <w:spacing w:val="-10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Performance</w:t>
      </w:r>
      <w:r>
        <w:rPr>
          <w:spacing w:val="68"/>
          <w:w w:val="99"/>
        </w:rPr>
        <w:t xml:space="preserve"> </w:t>
      </w:r>
      <w:r>
        <w:rPr>
          <w:spacing w:val="-1"/>
        </w:rPr>
        <w:t>Guarantee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7"/>
        </w:rPr>
        <w:t xml:space="preserve"> </w:t>
      </w:r>
      <w:r>
        <w:rPr>
          <w:spacing w:val="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contravention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Guarantor's</w:t>
      </w:r>
      <w:r>
        <w:rPr>
          <w:spacing w:val="-5"/>
        </w:rPr>
        <w:t xml:space="preserve"> </w:t>
      </w:r>
      <w:r>
        <w:rPr>
          <w:spacing w:val="-1"/>
        </w:rPr>
        <w:t>Articles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Organization,</w:t>
      </w:r>
      <w:r>
        <w:rPr>
          <w:spacing w:val="-6"/>
        </w:rPr>
        <w:t xml:space="preserve"> </w:t>
      </w:r>
      <w:r>
        <w:t>Charter,</w:t>
      </w:r>
      <w:r>
        <w:rPr>
          <w:spacing w:val="-6"/>
        </w:rPr>
        <w:t xml:space="preserve"> </w:t>
      </w:r>
      <w:r>
        <w:t>by-laws,</w:t>
      </w:r>
      <w:r>
        <w:rPr>
          <w:spacing w:val="-6"/>
        </w:rPr>
        <w:t xml:space="preserve"> </w:t>
      </w:r>
      <w:r>
        <w:t>and</w:t>
      </w:r>
      <w:r>
        <w:rPr>
          <w:spacing w:val="112"/>
          <w:w w:val="99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rPr>
          <w:spacing w:val="-1"/>
        </w:rPr>
        <w:t>law;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execution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rPr>
          <w:spacing w:val="1"/>
        </w:rP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Performance</w:t>
      </w:r>
      <w:r>
        <w:rPr>
          <w:spacing w:val="-6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rPr>
          <w:spacing w:val="-1"/>
        </w:rPr>
        <w:t>Agreement,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performance</w:t>
      </w:r>
      <w:r>
        <w:rPr>
          <w:spacing w:val="68"/>
          <w:w w:val="99"/>
        </w:rPr>
        <w:t xml:space="preserve"> </w:t>
      </w:r>
      <w:r>
        <w:rPr>
          <w:spacing w:val="-1"/>
        </w:rPr>
        <w:t>thereof,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duly</w:t>
      </w:r>
      <w:r>
        <w:rPr>
          <w:spacing w:val="-6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Guarantor's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Directors,</w:t>
      </w:r>
      <w:r>
        <w:rPr>
          <w:spacing w:val="-6"/>
        </w:rPr>
        <w:t xml:space="preserve"> </w:t>
      </w:r>
      <w:r>
        <w:t>Trustees,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t>board</w:t>
      </w:r>
      <w:r>
        <w:rPr>
          <w:spacing w:val="80"/>
          <w:w w:val="99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decisions;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execution,</w:t>
      </w:r>
      <w:r>
        <w:rPr>
          <w:spacing w:val="-4"/>
        </w:rPr>
        <w:t xml:space="preserve"> </w:t>
      </w:r>
      <w:r>
        <w:rPr>
          <w:spacing w:val="-1"/>
        </w:rPr>
        <w:t>delivery,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</w:p>
    <w:p w:rsidR="00C65699" w:rsidRDefault="00C65699" w:rsidP="00C65699">
      <w:pPr>
        <w:sectPr w:rsidR="00C65699">
          <w:pgSz w:w="12240" w:h="15840"/>
          <w:pgMar w:top="780" w:right="1320" w:bottom="1000" w:left="1340" w:header="595" w:footer="815" w:gutter="0"/>
          <w:cols w:space="720"/>
        </w:sectPr>
      </w:pPr>
    </w:p>
    <w:p w:rsidR="00C65699" w:rsidRDefault="00C65699" w:rsidP="00C656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5699" w:rsidRDefault="00C65699" w:rsidP="00C65699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C65699" w:rsidRDefault="00C65699" w:rsidP="00C65699">
      <w:pPr>
        <w:pStyle w:val="BodyText"/>
        <w:spacing w:before="73"/>
        <w:ind w:right="123"/>
      </w:pP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result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breach</w:t>
      </w:r>
      <w:r>
        <w:rPr>
          <w:spacing w:val="-6"/>
        </w:rPr>
        <w:t xml:space="preserve"> </w:t>
      </w:r>
      <w:r>
        <w:rPr>
          <w:spacing w:val="-1"/>
        </w:rPr>
        <w:t>of,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constitute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default</w:t>
      </w:r>
      <w:r>
        <w:rPr>
          <w:spacing w:val="-6"/>
        </w:rPr>
        <w:t xml:space="preserve"> </w:t>
      </w:r>
      <w:r>
        <w:t>under,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>loan</w:t>
      </w:r>
      <w:r>
        <w:rPr>
          <w:spacing w:val="-6"/>
        </w:rPr>
        <w:t xml:space="preserve"> </w:t>
      </w:r>
      <w:r>
        <w:t>agreement,</w:t>
      </w:r>
      <w:r>
        <w:rPr>
          <w:spacing w:val="99"/>
          <w:w w:val="99"/>
        </w:rPr>
        <w:t xml:space="preserve"> </w:t>
      </w:r>
      <w:r>
        <w:rPr>
          <w:spacing w:val="-1"/>
        </w:rPr>
        <w:t>indenture,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contract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which</w:t>
      </w:r>
      <w:r>
        <w:rPr>
          <w:spacing w:val="-4"/>
        </w:rPr>
        <w:t xml:space="preserve"> </w:t>
      </w:r>
      <w:r>
        <w:t>Guarantor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under which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bound.</w:t>
      </w:r>
    </w:p>
    <w:p w:rsidR="00C65699" w:rsidRDefault="00C65699" w:rsidP="00C65699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C65699" w:rsidRDefault="00C65699" w:rsidP="00C65699">
      <w:pPr>
        <w:pStyle w:val="BodyText"/>
        <w:ind w:right="615"/>
        <w:jc w:val="both"/>
      </w:pPr>
      <w:r>
        <w:t>No</w:t>
      </w:r>
      <w:r>
        <w:rPr>
          <w:spacing w:val="-5"/>
        </w:rPr>
        <w:t xml:space="preserve"> </w:t>
      </w:r>
      <w:r>
        <w:t>express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implied</w:t>
      </w:r>
      <w:r>
        <w:rPr>
          <w:spacing w:val="-4"/>
        </w:rPr>
        <w:t xml:space="preserve"> </w:t>
      </w:r>
      <w:r>
        <w:t>provision,</w:t>
      </w:r>
      <w:r>
        <w:rPr>
          <w:spacing w:val="-2"/>
        </w:rPr>
        <w:t xml:space="preserve"> </w:t>
      </w:r>
      <w:r>
        <w:rPr>
          <w:spacing w:val="-1"/>
        </w:rPr>
        <w:t>warranty,</w:t>
      </w:r>
      <w:r>
        <w:rPr>
          <w:spacing w:val="-5"/>
        </w:rPr>
        <w:t xml:space="preserve"> </w:t>
      </w:r>
      <w:r>
        <w:t>representation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6"/>
        </w:rPr>
        <w:t xml:space="preserve"> </w:t>
      </w:r>
      <w:r>
        <w:t>is</w:t>
      </w:r>
      <w:r>
        <w:rPr>
          <w:spacing w:val="66"/>
          <w:w w:val="99"/>
        </w:rPr>
        <w:t xml:space="preserve"> </w:t>
      </w:r>
      <w:r>
        <w:t>intended,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construed,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confer</w:t>
      </w:r>
      <w:r>
        <w:rPr>
          <w:spacing w:val="-3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rPr>
          <w:spacing w:val="-1"/>
        </w:rPr>
        <w:t>person(s)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remedies</w:t>
      </w:r>
      <w:r>
        <w:rPr>
          <w:spacing w:val="-3"/>
        </w:rPr>
        <w:t xml:space="preserve"> </w:t>
      </w:r>
      <w:r>
        <w:t>whatsoever,</w:t>
      </w:r>
      <w:r>
        <w:rPr>
          <w:spacing w:val="-4"/>
        </w:rPr>
        <w:t xml:space="preserve"> </w:t>
      </w:r>
      <w:r>
        <w:t>except</w:t>
      </w:r>
      <w:r>
        <w:rPr>
          <w:spacing w:val="-4"/>
        </w:rPr>
        <w:t xml:space="preserve"> </w:t>
      </w:r>
      <w:r>
        <w:t>as</w:t>
      </w:r>
      <w:r>
        <w:rPr>
          <w:spacing w:val="62"/>
          <w:w w:val="99"/>
        </w:rPr>
        <w:t xml:space="preserve"> </w:t>
      </w:r>
      <w:r>
        <w:t>expressly</w:t>
      </w:r>
      <w:r>
        <w:rPr>
          <w:spacing w:val="-9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Performance</w:t>
      </w:r>
      <w:r>
        <w:rPr>
          <w:spacing w:val="-8"/>
        </w:rPr>
        <w:t xml:space="preserve"> </w:t>
      </w:r>
      <w:r>
        <w:t>Guarantee</w:t>
      </w:r>
      <w:r>
        <w:rPr>
          <w:spacing w:val="-5"/>
        </w:rPr>
        <w:t xml:space="preserve"> </w:t>
      </w:r>
      <w:r>
        <w:t>Agreement.</w:t>
      </w:r>
    </w:p>
    <w:p w:rsidR="00C65699" w:rsidRDefault="00C65699" w:rsidP="00C65699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C65699" w:rsidRDefault="00C65699" w:rsidP="00C65699">
      <w:pPr>
        <w:pStyle w:val="BodyText"/>
        <w:tabs>
          <w:tab w:val="left" w:pos="6867"/>
        </w:tabs>
        <w:ind w:right="995"/>
      </w:pPr>
      <w:r>
        <w:t>In</w:t>
      </w:r>
      <w:r>
        <w:rPr>
          <w:spacing w:val="-5"/>
        </w:rPr>
        <w:t xml:space="preserve"> </w:t>
      </w:r>
      <w:r>
        <w:rPr>
          <w:spacing w:val="-1"/>
        </w:rPr>
        <w:t>witness</w:t>
      </w:r>
      <w:r>
        <w:rPr>
          <w:spacing w:val="-6"/>
        </w:rPr>
        <w:t xml:space="preserve"> </w:t>
      </w:r>
      <w:r>
        <w:t>thereof,</w:t>
      </w:r>
      <w:r>
        <w:rPr>
          <w:spacing w:val="-5"/>
        </w:rPr>
        <w:t xml:space="preserve"> </w:t>
      </w:r>
      <w:r>
        <w:t>Guarantor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rPr>
          <w:spacing w:val="-1"/>
        </w:rPr>
        <w:t>caused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rPr>
          <w:spacing w:val="-1"/>
        </w:rPr>
        <w:t>Guarantee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executed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1"/>
        </w:rPr>
        <w:t>duly</w:t>
      </w:r>
      <w:r>
        <w:rPr>
          <w:spacing w:val="68"/>
          <w:w w:val="99"/>
        </w:rPr>
        <w:t xml:space="preserve"> </w:t>
      </w:r>
      <w:r>
        <w:rPr>
          <w:spacing w:val="-1"/>
        </w:rPr>
        <w:t>authorized</w:t>
      </w:r>
      <w:r>
        <w:rPr>
          <w:spacing w:val="-4"/>
        </w:rPr>
        <w:t xml:space="preserve"> </w:t>
      </w:r>
      <w:r>
        <w:t>officer,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corporate</w:t>
      </w:r>
      <w:r>
        <w:rPr>
          <w:spacing w:val="-4"/>
        </w:rPr>
        <w:t xml:space="preserve"> </w:t>
      </w:r>
      <w:r>
        <w:rPr>
          <w:spacing w:val="-1"/>
        </w:rPr>
        <w:t>seal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affixed</w:t>
      </w:r>
      <w:r>
        <w:rPr>
          <w:spacing w:val="-4"/>
        </w:rPr>
        <w:t xml:space="preserve"> </w:t>
      </w:r>
      <w:r>
        <w:t>hereto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C65699" w:rsidRDefault="00C65699" w:rsidP="00C65699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C65699" w:rsidRDefault="00C65699" w:rsidP="00C65699">
      <w:pPr>
        <w:pStyle w:val="BodyText"/>
        <w:spacing w:before="73"/>
      </w:pPr>
      <w:r>
        <w:rPr>
          <w:spacing w:val="-1"/>
        </w:rPr>
        <w:t>NAME</w:t>
      </w:r>
      <w:r>
        <w:rPr>
          <w:spacing w:val="-11"/>
        </w:rPr>
        <w:t xml:space="preserve"> </w:t>
      </w:r>
      <w:r>
        <w:rPr>
          <w:spacing w:val="1"/>
        </w:rPr>
        <w:t>OF</w:t>
      </w:r>
      <w:r>
        <w:rPr>
          <w:spacing w:val="-12"/>
        </w:rPr>
        <w:t xml:space="preserve"> </w:t>
      </w:r>
      <w:r>
        <w:t>CORPORATION</w:t>
      </w:r>
    </w:p>
    <w:p w:rsidR="00C65699" w:rsidRDefault="00C65699" w:rsidP="00C65699">
      <w:pPr>
        <w:pStyle w:val="BodyText"/>
        <w:ind w:right="5389"/>
      </w:pPr>
      <w:r>
        <w:rPr>
          <w:spacing w:val="-1"/>
        </w:rPr>
        <w:t>NAME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POSITION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OFFICIAL</w:t>
      </w:r>
      <w:r>
        <w:rPr>
          <w:spacing w:val="28"/>
          <w:w w:val="99"/>
        </w:rPr>
        <w:t xml:space="preserve"> </w:t>
      </w:r>
      <w:r>
        <w:t>EXECUTING</w:t>
      </w:r>
      <w:r>
        <w:rPr>
          <w:spacing w:val="-27"/>
        </w:rPr>
        <w:t xml:space="preserve"> </w:t>
      </w:r>
      <w:r>
        <w:rPr>
          <w:spacing w:val="-1"/>
        </w:rPr>
        <w:t>PERFORMANCE</w:t>
      </w:r>
    </w:p>
    <w:p w:rsidR="00C65699" w:rsidRDefault="00C65699" w:rsidP="00C65699">
      <w:pPr>
        <w:pStyle w:val="BodyText"/>
        <w:ind w:right="3636"/>
      </w:pPr>
      <w:r>
        <w:t>GUARANTEE</w:t>
      </w:r>
      <w:r>
        <w:rPr>
          <w:spacing w:val="-10"/>
        </w:rPr>
        <w:t xml:space="preserve"> </w:t>
      </w:r>
      <w:r>
        <w:rPr>
          <w:spacing w:val="-1"/>
        </w:rPr>
        <w:t>AGREEMENT</w:t>
      </w:r>
      <w:r>
        <w:rPr>
          <w:spacing w:val="-8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1"/>
        </w:rPr>
        <w:t>BEHALF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GUARANTOR</w:t>
      </w:r>
      <w:r>
        <w:rPr>
          <w:spacing w:val="42"/>
          <w:w w:val="99"/>
        </w:rPr>
        <w:t xml:space="preserve"> </w:t>
      </w:r>
      <w:r>
        <w:t>ATTESTATION</w:t>
      </w:r>
      <w:r>
        <w:rPr>
          <w:spacing w:val="-19"/>
        </w:rPr>
        <w:t xml:space="preserve"> </w:t>
      </w:r>
      <w:r>
        <w:t>INCLUDING</w:t>
      </w:r>
      <w:r>
        <w:rPr>
          <w:spacing w:val="-19"/>
        </w:rPr>
        <w:t xml:space="preserve"> </w:t>
      </w:r>
      <w:r>
        <w:rPr>
          <w:spacing w:val="-1"/>
        </w:rPr>
        <w:t>APPLICATION</w:t>
      </w:r>
    </w:p>
    <w:p w:rsidR="00C65699" w:rsidRDefault="00C65699" w:rsidP="00C65699">
      <w:pPr>
        <w:pStyle w:val="BodyText"/>
        <w:ind w:right="5890"/>
      </w:pPr>
      <w:r>
        <w:t>OF</w:t>
      </w:r>
      <w:r>
        <w:rPr>
          <w:spacing w:val="-6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OF</w:t>
      </w:r>
      <w:r>
        <w:rPr>
          <w:spacing w:val="25"/>
          <w:w w:val="99"/>
        </w:rPr>
        <w:t xml:space="preserve"> </w:t>
      </w:r>
      <w:r>
        <w:t>GUARANTOR</w:t>
      </w:r>
      <w:r>
        <w:rPr>
          <w:spacing w:val="-13"/>
        </w:rPr>
        <w:t xml:space="preserve"> </w:t>
      </w:r>
      <w:r>
        <w:t>AUTHORIZED</w:t>
      </w:r>
      <w:r>
        <w:rPr>
          <w:spacing w:val="-11"/>
        </w:rPr>
        <w:t xml:space="preserve"> </w:t>
      </w:r>
      <w:r>
        <w:rPr>
          <w:spacing w:val="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AFFIX</w:t>
      </w:r>
      <w:r>
        <w:rPr>
          <w:spacing w:val="28"/>
          <w:w w:val="99"/>
        </w:rPr>
        <w:t xml:space="preserve"> </w:t>
      </w:r>
      <w:r>
        <w:t>CORPORATE</w:t>
      </w:r>
      <w:r>
        <w:rPr>
          <w:spacing w:val="-17"/>
        </w:rPr>
        <w:t xml:space="preserve"> </w:t>
      </w:r>
      <w:r>
        <w:t>SEAL</w:t>
      </w:r>
    </w:p>
    <w:sectPr w:rsidR="00C65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39A7"/>
    <w:multiLevelType w:val="multilevel"/>
    <w:tmpl w:val="683C39DC"/>
    <w:lvl w:ilvl="0">
      <w:start w:val="12"/>
      <w:numFmt w:val="upperLetter"/>
      <w:lvlText w:val="%1"/>
      <w:lvlJc w:val="left"/>
      <w:pPr>
        <w:ind w:left="940" w:hanging="720"/>
        <w:jc w:val="left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102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1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7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2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9" w:hanging="72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99"/>
    <w:rsid w:val="00065895"/>
    <w:rsid w:val="0008360B"/>
    <w:rsid w:val="00417875"/>
    <w:rsid w:val="00BB52F8"/>
    <w:rsid w:val="00C6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AC6E8C-F332-4213-88B8-D5783B39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6569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C65699"/>
    <w:pPr>
      <w:ind w:left="820" w:hanging="72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C65699"/>
    <w:pPr>
      <w:ind w:left="340"/>
      <w:outlineLvl w:val="1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65699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C65699"/>
    <w:rPr>
      <w:rFonts w:ascii="Times New Roman" w:eastAsia="Times New Roman" w:hAnsi="Times New Roman"/>
      <w:b/>
      <w:bCs/>
      <w:i/>
      <w:sz w:val="20"/>
      <w:szCs w:val="20"/>
    </w:rPr>
  </w:style>
  <w:style w:type="paragraph" w:styleId="TOC1">
    <w:name w:val="toc 1"/>
    <w:basedOn w:val="Normal"/>
    <w:uiPriority w:val="1"/>
    <w:qFormat/>
    <w:rsid w:val="00C65699"/>
    <w:rPr>
      <w:rFonts w:ascii="Times New Roman" w:eastAsia="Times New Roman" w:hAnsi="Times New Roman"/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C65699"/>
    <w:pPr>
      <w:ind w:left="981" w:hanging="682"/>
    </w:pPr>
    <w:rPr>
      <w:rFonts w:ascii="Times New Roman" w:eastAsia="Times New Roman" w:hAnsi="Times New Roman"/>
      <w:b/>
      <w:bCs/>
      <w:sz w:val="20"/>
      <w:szCs w:val="20"/>
    </w:rPr>
  </w:style>
  <w:style w:type="paragraph" w:styleId="TOC3">
    <w:name w:val="toc 3"/>
    <w:basedOn w:val="Normal"/>
    <w:uiPriority w:val="1"/>
    <w:qFormat/>
    <w:rsid w:val="00C65699"/>
    <w:pPr>
      <w:ind w:left="981" w:hanging="682"/>
    </w:pPr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C65699"/>
    <w:pPr>
      <w:ind w:left="10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65699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C65699"/>
  </w:style>
  <w:style w:type="paragraph" w:customStyle="1" w:styleId="TableParagraph">
    <w:name w:val="Table Paragraph"/>
    <w:basedOn w:val="Normal"/>
    <w:uiPriority w:val="1"/>
    <w:qFormat/>
    <w:rsid w:val="00C65699"/>
  </w:style>
  <w:style w:type="paragraph" w:styleId="BalloonText">
    <w:name w:val="Balloon Text"/>
    <w:basedOn w:val="Normal"/>
    <w:link w:val="BalloonTextChar"/>
    <w:uiPriority w:val="99"/>
    <w:semiHidden/>
    <w:unhideWhenUsed/>
    <w:rsid w:val="00C65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Kellyn L. Cassell</dc:creator>
  <cp:lastModifiedBy>Cassell, Kellyn L.</cp:lastModifiedBy>
  <cp:revision>3</cp:revision>
  <dcterms:created xsi:type="dcterms:W3CDTF">2015-03-31T18:23:00Z</dcterms:created>
  <dcterms:modified xsi:type="dcterms:W3CDTF">2015-12-17T19:19:00Z</dcterms:modified>
</cp:coreProperties>
</file>